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EF" w:rsidRPr="00420C51" w:rsidRDefault="009E5BEF">
      <w:pPr>
        <w:widowControl w:val="0"/>
        <w:tabs>
          <w:tab w:val="left" w:pos="4320"/>
          <w:tab w:val="left" w:pos="7920"/>
        </w:tabs>
        <w:spacing w:before="240"/>
        <w:rPr>
          <w:rFonts w:cs="Arial"/>
          <w:b/>
          <w:szCs w:val="24"/>
        </w:rPr>
      </w:pPr>
      <w:r w:rsidRPr="00420C51">
        <w:rPr>
          <w:rFonts w:cs="Arial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-109220</wp:posOffset>
            </wp:positionV>
            <wp:extent cx="1880235" cy="864870"/>
            <wp:effectExtent l="19050" t="0" r="5715" b="0"/>
            <wp:wrapNone/>
            <wp:docPr id="4" name="Picture 4" descr="THISFLA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FLA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BEF" w:rsidRPr="00420C51" w:rsidRDefault="009E5BEF" w:rsidP="009E5BEF">
      <w:pPr>
        <w:widowControl w:val="0"/>
        <w:tabs>
          <w:tab w:val="left" w:pos="4320"/>
          <w:tab w:val="left" w:pos="7920"/>
        </w:tabs>
        <w:jc w:val="center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City of Denton</w:t>
      </w:r>
    </w:p>
    <w:p w:rsidR="009E5BEF" w:rsidRPr="00420C51" w:rsidRDefault="009E5BEF" w:rsidP="009E5BEF">
      <w:pPr>
        <w:widowControl w:val="0"/>
        <w:tabs>
          <w:tab w:val="left" w:pos="4320"/>
          <w:tab w:val="left" w:pos="7920"/>
        </w:tabs>
        <w:jc w:val="center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Job Description</w:t>
      </w:r>
    </w:p>
    <w:p w:rsidR="009E5BEF" w:rsidRPr="00420C51" w:rsidRDefault="009E5BEF">
      <w:pPr>
        <w:widowControl w:val="0"/>
        <w:tabs>
          <w:tab w:val="left" w:pos="4320"/>
          <w:tab w:val="left" w:pos="7920"/>
        </w:tabs>
        <w:spacing w:before="240"/>
        <w:rPr>
          <w:rFonts w:cs="Arial"/>
          <w:b/>
          <w:szCs w:val="24"/>
        </w:rPr>
        <w:sectPr w:rsidR="009E5BEF" w:rsidRPr="00420C51" w:rsidSect="009E5BEF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04" w:right="720" w:bottom="432" w:left="720" w:header="432" w:footer="432" w:gutter="0"/>
          <w:cols w:space="90"/>
          <w:noEndnote/>
          <w:titlePg/>
        </w:sectPr>
      </w:pP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Title:</w:t>
      </w:r>
      <w:r w:rsidRPr="00420C51">
        <w:rPr>
          <w:rFonts w:cs="Arial"/>
          <w:b/>
          <w:szCs w:val="24"/>
        </w:rPr>
        <w:tab/>
      </w:r>
      <w:r w:rsidRPr="00420C51">
        <w:rPr>
          <w:rFonts w:cs="Arial"/>
          <w:b/>
          <w:szCs w:val="24"/>
        </w:rPr>
        <w:tab/>
      </w:r>
      <w:r w:rsidR="005D79D0" w:rsidRPr="00420C51">
        <w:rPr>
          <w:rFonts w:cs="Arial"/>
          <w:b/>
          <w:szCs w:val="24"/>
        </w:rPr>
        <w:t xml:space="preserve">Fire </w:t>
      </w:r>
      <w:r w:rsidR="001B79BE" w:rsidRPr="00420C51">
        <w:rPr>
          <w:rFonts w:cs="Arial"/>
          <w:b/>
          <w:szCs w:val="24"/>
        </w:rPr>
        <w:t>Driver</w:t>
      </w: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Position ID:</w:t>
      </w:r>
      <w:r w:rsidRPr="00420C51">
        <w:rPr>
          <w:rFonts w:cs="Arial"/>
          <w:b/>
          <w:szCs w:val="24"/>
        </w:rPr>
        <w:tab/>
      </w:r>
      <w:r w:rsidRPr="00420C51">
        <w:rPr>
          <w:rFonts w:cs="Arial"/>
          <w:b/>
          <w:szCs w:val="24"/>
        </w:rPr>
        <w:tab/>
      </w:r>
      <w:r w:rsidR="005D79D0" w:rsidRPr="00420C51">
        <w:rPr>
          <w:rFonts w:cs="Arial"/>
          <w:b/>
          <w:szCs w:val="24"/>
        </w:rPr>
        <w:t>I</w:t>
      </w:r>
      <w:r w:rsidR="001B79BE" w:rsidRPr="00420C51">
        <w:rPr>
          <w:rFonts w:cs="Arial"/>
          <w:b/>
          <w:szCs w:val="24"/>
        </w:rPr>
        <w:t>B</w:t>
      </w:r>
      <w:r w:rsidR="005D79D0" w:rsidRPr="00420C51">
        <w:rPr>
          <w:rFonts w:cs="Arial"/>
          <w:b/>
          <w:szCs w:val="24"/>
        </w:rPr>
        <w:t>0010</w:t>
      </w:r>
      <w:r w:rsidRPr="00420C51">
        <w:rPr>
          <w:rFonts w:cs="Arial"/>
          <w:b/>
          <w:szCs w:val="24"/>
        </w:rPr>
        <w:tab/>
      </w:r>
      <w:r w:rsidRPr="00420C51">
        <w:rPr>
          <w:rFonts w:cs="Arial"/>
          <w:b/>
          <w:szCs w:val="24"/>
        </w:rPr>
        <w:tab/>
      </w: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Department/Division:</w:t>
      </w:r>
      <w:r w:rsidRPr="00420C51">
        <w:rPr>
          <w:rFonts w:cs="Arial"/>
          <w:b/>
          <w:szCs w:val="24"/>
        </w:rPr>
        <w:tab/>
      </w:r>
      <w:r w:rsidR="005D79D0" w:rsidRPr="00420C51">
        <w:rPr>
          <w:rFonts w:cs="Arial"/>
          <w:b/>
          <w:szCs w:val="24"/>
        </w:rPr>
        <w:t>Fire / Operations</w:t>
      </w: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Report to:</w:t>
      </w:r>
      <w:r w:rsidRPr="00420C51">
        <w:rPr>
          <w:rFonts w:cs="Arial"/>
          <w:b/>
          <w:szCs w:val="24"/>
        </w:rPr>
        <w:tab/>
      </w:r>
      <w:r w:rsidRPr="00420C51">
        <w:rPr>
          <w:rFonts w:cs="Arial"/>
          <w:b/>
          <w:szCs w:val="24"/>
        </w:rPr>
        <w:tab/>
      </w:r>
      <w:r w:rsidR="005D79D0" w:rsidRPr="00420C51">
        <w:rPr>
          <w:rFonts w:cs="Arial"/>
          <w:b/>
          <w:szCs w:val="24"/>
        </w:rPr>
        <w:t>Fire Captain</w:t>
      </w:r>
    </w:p>
    <w:p w:rsidR="009E5BEF" w:rsidRPr="00420C51" w:rsidRDefault="009E5BEF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FLSA Designation:</w:t>
      </w:r>
      <w:r w:rsidRPr="00420C51">
        <w:rPr>
          <w:rFonts w:cs="Arial"/>
          <w:b/>
          <w:szCs w:val="24"/>
        </w:rPr>
        <w:tab/>
      </w:r>
      <w:r w:rsidR="005D79D0" w:rsidRPr="00420C51">
        <w:rPr>
          <w:rFonts w:cs="Arial"/>
          <w:b/>
          <w:szCs w:val="24"/>
        </w:rPr>
        <w:t>Non-Exempt</w:t>
      </w:r>
    </w:p>
    <w:p w:rsidR="009E5BEF" w:rsidRPr="00420C51" w:rsidRDefault="006A59C5" w:rsidP="009E5BEF">
      <w:pPr>
        <w:tabs>
          <w:tab w:val="left" w:pos="2070"/>
          <w:tab w:val="left" w:pos="2790"/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105410</wp:posOffset>
                </wp:positionV>
                <wp:extent cx="6848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1AE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3pt" to="537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jv0AEAAAMEAAAOAAAAZHJzL2Uyb0RvYy54bWysU8GO2yAQvVfqPyDujZ3VNo2s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pr+YozJyxd0WMK&#10;Qh/6xHboHBmIga2yT4OPDaXv3D6co+j3IYseVbD5S3LYWLw9zd7CmJikzdX6dn376SNn8nJWXYE+&#10;xPQZ0LL803KjXZYtGnH8EhMVo9RLSt42Lq8Rje4etDElyAMDOxPYUdBVp3GZWybciyyKMrLKQqbW&#10;y186GZhYv4MiK6jZZalehvDKKaQEly68xlF2hinqYAbW/wae8zMUyoD+D3hGlMro0gy22mH4W/Wr&#10;FWrKvzgw6c4WPGN3KpdarKFJK86dX0Ue5ZdxgV/f7vYXAAAA//8DAFBLAwQUAAYACAAAACEAi8R/&#10;a90AAAAJAQAADwAAAGRycy9kb3ducmV2LnhtbEyPzU7DMBCE70i8g7VI3FqHn4YqxKkQggviktAD&#10;3Nx4G0fE6zR2mvD2bMWhHHdmNPtNvpldJ444hNaTgptlAgKp9qalRsH243WxBhGiJqM7T6jgBwNs&#10;isuLXGfGT1TisYqN4BIKmVZgY+wzKUNt0emw9D0Se3s/OB35HBppBj1xuevkbZKk0umW+IPVPT5b&#10;rL+r0Sl4O7yH7X1avpSfh3U1fe1H23hU6vpqfnoEEXGO5zCc8BkdCmba+ZFMEJ2CxR1PiaynKYiT&#10;nzysViB2f4oscvl/QfELAAD//wMAUEsBAi0AFAAGAAgAAAAhALaDOJL+AAAA4QEAABMAAAAAAAAA&#10;AAAAAAAAAAAAAFtDb250ZW50X1R5cGVzXS54bWxQSwECLQAUAAYACAAAACEAOP0h/9YAAACUAQAA&#10;CwAAAAAAAAAAAAAAAAAvAQAAX3JlbHMvLnJlbHNQSwECLQAUAAYACAAAACEAPMmY79ABAAADBAAA&#10;DgAAAAAAAAAAAAAAAAAuAgAAZHJzL2Uyb0RvYy54bWxQSwECLQAUAAYACAAAACEAi8R/a90AAAAJ&#10;AQAADwAAAAAAAAAAAAAAAAAqBAAAZHJzL2Rvd25yZXYueG1sUEsFBgAAAAAEAAQA8wAAADQFAAAA&#10;AA==&#10;" strokecolor="black [3213]"/>
            </w:pict>
          </mc:Fallback>
        </mc:AlternateContent>
      </w:r>
    </w:p>
    <w:p w:rsidR="00D11F7A" w:rsidRPr="00420C51" w:rsidRDefault="00D11F7A">
      <w:p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b/>
          <w:szCs w:val="24"/>
        </w:rPr>
        <w:t>Definition:</w:t>
      </w:r>
      <w:r w:rsidRPr="00420C51">
        <w:rPr>
          <w:rFonts w:cs="Arial"/>
          <w:szCs w:val="24"/>
        </w:rPr>
        <w:t xml:space="preserve">  </w:t>
      </w:r>
      <w:r w:rsidR="004D27A2" w:rsidRPr="00420C51">
        <w:rPr>
          <w:rFonts w:cs="Arial"/>
          <w:szCs w:val="24"/>
        </w:rPr>
        <w:t>Protects life and property by performing firefighting, emergency medical services, hazardous materials and rescue duties.  Operates all fire and medical apparatus.</w:t>
      </w:r>
    </w:p>
    <w:p w:rsidR="00D11F7A" w:rsidRPr="00420C51" w:rsidRDefault="00D11F7A">
      <w:pPr>
        <w:tabs>
          <w:tab w:val="left" w:pos="4320"/>
          <w:tab w:val="left" w:pos="7920"/>
        </w:tabs>
        <w:spacing w:line="240" w:lineRule="exact"/>
        <w:jc w:val="both"/>
        <w:rPr>
          <w:rFonts w:cs="Arial"/>
          <w:szCs w:val="24"/>
        </w:rPr>
      </w:pPr>
    </w:p>
    <w:p w:rsidR="00D11F7A" w:rsidRPr="00420C51" w:rsidRDefault="00D9498B">
      <w:pPr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Essential</w:t>
      </w:r>
      <w:r w:rsidR="00D11F7A" w:rsidRPr="00420C51">
        <w:rPr>
          <w:rFonts w:cs="Arial"/>
          <w:b/>
          <w:szCs w:val="24"/>
        </w:rPr>
        <w:t xml:space="preserve"> Functions:</w:t>
      </w:r>
    </w:p>
    <w:p w:rsidR="004D27A2" w:rsidRPr="00420C51" w:rsidRDefault="004D27A2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Agility and strength to perform prolonged and arduous work under adverse conditions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Cleans and performs general maintenance of fire apparatus and stations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Responds and operates vehicle to emergency calls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Operates pump and all equipment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May perform all duties of a fire fighter position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Participates in Fire and EMS training, both in field and classroom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Participates in company fire inspections, pre-fire planning, and public fire education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Exhibits ability to get along with customers and co-workers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Maintains a job skill level capable of performing at the next higher rank</w:t>
      </w:r>
    </w:p>
    <w:p w:rsidR="004D27A2" w:rsidRPr="00420C51" w:rsidRDefault="004D27A2" w:rsidP="004D27A2">
      <w:pPr>
        <w:numPr>
          <w:ilvl w:val="0"/>
          <w:numId w:val="18"/>
        </w:numPr>
        <w:tabs>
          <w:tab w:val="left" w:pos="4320"/>
          <w:tab w:val="left" w:pos="7920"/>
        </w:tabs>
        <w:spacing w:after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Regular and punctual attendance</w:t>
      </w:r>
    </w:p>
    <w:p w:rsidR="00D11F7A" w:rsidRPr="00420C51" w:rsidRDefault="00D11F7A" w:rsidP="005D79D0">
      <w:pPr>
        <w:tabs>
          <w:tab w:val="left" w:pos="4320"/>
          <w:tab w:val="left" w:pos="7920"/>
        </w:tabs>
        <w:spacing w:before="240"/>
        <w:jc w:val="both"/>
        <w:rPr>
          <w:rFonts w:cs="Arial"/>
          <w:szCs w:val="24"/>
        </w:rPr>
      </w:pPr>
      <w:r w:rsidRPr="00420C51">
        <w:rPr>
          <w:rFonts w:cs="Arial"/>
          <w:b/>
          <w:szCs w:val="24"/>
        </w:rPr>
        <w:t>Additional Duties:</w:t>
      </w:r>
    </w:p>
    <w:p w:rsidR="00D11F7A" w:rsidRPr="00420C51" w:rsidRDefault="00D11F7A" w:rsidP="00D11F7A">
      <w:pPr>
        <w:numPr>
          <w:ilvl w:val="0"/>
          <w:numId w:val="12"/>
        </w:num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Performs other duties as assigned</w:t>
      </w:r>
    </w:p>
    <w:p w:rsidR="004D27A2" w:rsidRPr="00420C51" w:rsidRDefault="004D27A2" w:rsidP="00D11F7A">
      <w:pPr>
        <w:numPr>
          <w:ilvl w:val="0"/>
          <w:numId w:val="12"/>
        </w:num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Performs tasks of next highest rank</w:t>
      </w:r>
    </w:p>
    <w:p w:rsidR="00D9498B" w:rsidRPr="00420C51" w:rsidRDefault="00D9498B" w:rsidP="00D9498B">
      <w:pPr>
        <w:keepNext/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</w:p>
    <w:p w:rsidR="00D9498B" w:rsidRPr="00420C51" w:rsidRDefault="00D9498B" w:rsidP="00D9498B">
      <w:pPr>
        <w:keepNext/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Minimum Qualifications / Acceptable Equivalency:</w:t>
      </w:r>
    </w:p>
    <w:p w:rsidR="00526E67" w:rsidRPr="00420C51" w:rsidRDefault="00526E67" w:rsidP="00D9498B">
      <w:pPr>
        <w:keepNext/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</w:p>
    <w:p w:rsidR="005D79D0" w:rsidRPr="00420C51" w:rsidRDefault="005D79D0" w:rsidP="00526E67">
      <w:pPr>
        <w:pStyle w:val="ListParagraph"/>
        <w:numPr>
          <w:ilvl w:val="0"/>
          <w:numId w:val="24"/>
        </w:numPr>
        <w:tabs>
          <w:tab w:val="left" w:pos="4320"/>
          <w:tab w:val="left" w:pos="7920"/>
        </w:tabs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High School diploma or GED equivalent</w:t>
      </w:r>
    </w:p>
    <w:p w:rsidR="004D27A2" w:rsidRPr="00420C51" w:rsidRDefault="004D27A2" w:rsidP="004D27A2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</w:p>
    <w:p w:rsidR="005D79D0" w:rsidRPr="00420C51" w:rsidRDefault="005D79D0" w:rsidP="005D79D0">
      <w:pPr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AND</w:t>
      </w:r>
    </w:p>
    <w:p w:rsidR="005D79D0" w:rsidRPr="00420C51" w:rsidRDefault="005D79D0" w:rsidP="00526E67">
      <w:pPr>
        <w:pStyle w:val="ListParagraph"/>
        <w:numPr>
          <w:ilvl w:val="0"/>
          <w:numId w:val="24"/>
        </w:numPr>
        <w:tabs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Texas Commission on Fire Protection Basic Firefighter Certification</w:t>
      </w:r>
    </w:p>
    <w:p w:rsidR="005D79D0" w:rsidRPr="00420C51" w:rsidRDefault="005D79D0" w:rsidP="005D79D0">
      <w:pPr>
        <w:tabs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AND</w:t>
      </w:r>
    </w:p>
    <w:p w:rsidR="005D79D0" w:rsidRPr="00420C51" w:rsidRDefault="005D79D0" w:rsidP="00526E67">
      <w:pPr>
        <w:pStyle w:val="ListParagraph"/>
        <w:numPr>
          <w:ilvl w:val="0"/>
          <w:numId w:val="24"/>
        </w:numPr>
        <w:tabs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Texas Department of State Health Services EMT- Paramedic Certification</w:t>
      </w:r>
    </w:p>
    <w:p w:rsidR="005D79D0" w:rsidRPr="00420C51" w:rsidRDefault="005D79D0" w:rsidP="005D79D0">
      <w:pPr>
        <w:tabs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AND</w:t>
      </w:r>
    </w:p>
    <w:p w:rsidR="004D27A2" w:rsidRPr="00420C51" w:rsidRDefault="004D27A2" w:rsidP="004D27A2">
      <w:pPr>
        <w:numPr>
          <w:ilvl w:val="0"/>
          <w:numId w:val="24"/>
        </w:numPr>
        <w:tabs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Texas Commission on Fire Protection Driver Operator-Pumper Certification</w:t>
      </w:r>
    </w:p>
    <w:p w:rsidR="004D27A2" w:rsidRPr="00420C51" w:rsidRDefault="004D27A2" w:rsidP="004D27A2">
      <w:pPr>
        <w:tabs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AND</w:t>
      </w:r>
    </w:p>
    <w:p w:rsidR="004D27A2" w:rsidRPr="00420C51" w:rsidRDefault="004D27A2" w:rsidP="004D27A2">
      <w:pPr>
        <w:numPr>
          <w:ilvl w:val="0"/>
          <w:numId w:val="24"/>
        </w:numPr>
        <w:tabs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lastRenderedPageBreak/>
        <w:t>Successful completion of the Denton Fire Department Driver’s School</w:t>
      </w:r>
    </w:p>
    <w:p w:rsidR="004D27A2" w:rsidRPr="00420C51" w:rsidRDefault="004D27A2" w:rsidP="004D27A2">
      <w:pPr>
        <w:tabs>
          <w:tab w:val="left" w:pos="4320"/>
          <w:tab w:val="left" w:pos="7920"/>
        </w:tabs>
        <w:spacing w:before="120"/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AND</w:t>
      </w:r>
    </w:p>
    <w:p w:rsidR="004D27A2" w:rsidRPr="00420C51" w:rsidRDefault="004D27A2" w:rsidP="004D27A2">
      <w:pPr>
        <w:numPr>
          <w:ilvl w:val="0"/>
          <w:numId w:val="24"/>
        </w:numPr>
        <w:tabs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Three years in rank of firefighter for the City of Denton</w:t>
      </w:r>
    </w:p>
    <w:p w:rsidR="00D9498B" w:rsidRPr="00420C51" w:rsidRDefault="00D9498B" w:rsidP="00526E67">
      <w:p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b/>
          <w:szCs w:val="24"/>
        </w:rPr>
        <w:t>Conditions of Employment:</w:t>
      </w:r>
    </w:p>
    <w:p w:rsidR="005D79D0" w:rsidRPr="00420C51" w:rsidRDefault="005D79D0" w:rsidP="005D79D0">
      <w:pPr>
        <w:numPr>
          <w:ilvl w:val="0"/>
          <w:numId w:val="18"/>
        </w:num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Maintain a </w:t>
      </w:r>
      <w:r w:rsidRPr="00420C51">
        <w:rPr>
          <w:rFonts w:cs="Arial"/>
          <w:szCs w:val="24"/>
        </w:rPr>
        <w:t>Texas Commission on Fire Protection Basic Firefighter Certification</w:t>
      </w:r>
    </w:p>
    <w:p w:rsidR="005D79D0" w:rsidRPr="00420C51" w:rsidRDefault="005D79D0" w:rsidP="005D79D0">
      <w:pPr>
        <w:numPr>
          <w:ilvl w:val="0"/>
          <w:numId w:val="25"/>
        </w:numPr>
        <w:tabs>
          <w:tab w:val="clear" w:pos="504"/>
          <w:tab w:val="num" w:pos="360"/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Maintain a </w:t>
      </w:r>
      <w:r w:rsidRPr="00420C51">
        <w:rPr>
          <w:rFonts w:cs="Arial"/>
          <w:szCs w:val="24"/>
        </w:rPr>
        <w:t>Texas Department of State Health Services EMT-</w:t>
      </w:r>
      <w:r w:rsidRPr="00420C51">
        <w:rPr>
          <w:rFonts w:cs="Arial"/>
          <w:szCs w:val="24"/>
        </w:rPr>
        <w:t xml:space="preserve"> Paramedic Certification</w:t>
      </w:r>
    </w:p>
    <w:p w:rsidR="004D27A2" w:rsidRPr="00420C51" w:rsidRDefault="004D27A2" w:rsidP="004D27A2">
      <w:pPr>
        <w:numPr>
          <w:ilvl w:val="0"/>
          <w:numId w:val="25"/>
        </w:numPr>
        <w:tabs>
          <w:tab w:val="clear" w:pos="504"/>
          <w:tab w:val="num" w:pos="360"/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Possess a valid Class B Texas driver’s license, or approved state equivalent</w:t>
      </w:r>
    </w:p>
    <w:p w:rsidR="005D79D0" w:rsidRPr="00420C51" w:rsidRDefault="004D27A2" w:rsidP="005D79D0">
      <w:pPr>
        <w:numPr>
          <w:ilvl w:val="0"/>
          <w:numId w:val="25"/>
        </w:numPr>
        <w:tabs>
          <w:tab w:val="clear" w:pos="504"/>
          <w:tab w:val="num" w:pos="360"/>
          <w:tab w:val="left" w:pos="4320"/>
          <w:tab w:val="left" w:pos="7920"/>
        </w:tabs>
        <w:spacing w:before="120"/>
        <w:ind w:left="36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All </w:t>
      </w:r>
      <w:r w:rsidR="005D79D0" w:rsidRPr="00420C51">
        <w:rPr>
          <w:rFonts w:cs="Arial"/>
          <w:szCs w:val="24"/>
        </w:rPr>
        <w:t>Civil service requirement</w:t>
      </w:r>
      <w:r w:rsidR="005D79D0" w:rsidRPr="00420C51">
        <w:rPr>
          <w:rFonts w:cs="Arial"/>
          <w:szCs w:val="24"/>
        </w:rPr>
        <w:t>s</w:t>
      </w:r>
      <w:bookmarkStart w:id="0" w:name="_GoBack"/>
      <w:bookmarkEnd w:id="0"/>
    </w:p>
    <w:p w:rsidR="005D79D0" w:rsidRPr="00420C51" w:rsidRDefault="005D79D0" w:rsidP="005D79D0">
      <w:pPr>
        <w:numPr>
          <w:ilvl w:val="0"/>
          <w:numId w:val="18"/>
        </w:num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Must pass a drug test, driver’s license check</w:t>
      </w:r>
    </w:p>
    <w:p w:rsidR="00D9498B" w:rsidRPr="00420C51" w:rsidRDefault="005D79D0" w:rsidP="005D79D0">
      <w:pPr>
        <w:numPr>
          <w:ilvl w:val="0"/>
          <w:numId w:val="18"/>
        </w:num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Must be able to work overtime when requested</w:t>
      </w:r>
    </w:p>
    <w:p w:rsidR="00D9498B" w:rsidRPr="00420C51" w:rsidRDefault="00D9498B" w:rsidP="00D9498B">
      <w:pPr>
        <w:tabs>
          <w:tab w:val="left" w:pos="4320"/>
          <w:tab w:val="left" w:pos="7920"/>
        </w:tabs>
        <w:spacing w:line="240" w:lineRule="exact"/>
        <w:jc w:val="both"/>
        <w:rPr>
          <w:rFonts w:cs="Arial"/>
          <w:szCs w:val="24"/>
        </w:r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  <w:r w:rsidRPr="00420C51">
        <w:rPr>
          <w:rFonts w:cs="Arial"/>
          <w:b/>
          <w:szCs w:val="24"/>
        </w:rPr>
        <w:t>Preferences:</w:t>
      </w:r>
    </w:p>
    <w:p w:rsidR="00D9498B" w:rsidRPr="00420C51" w:rsidRDefault="00526E67" w:rsidP="00D9498B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None listed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b/>
          <w:szCs w:val="24"/>
        </w:r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b/>
          <w:szCs w:val="24"/>
        </w:rPr>
        <w:t>Physical Requirements:</w:t>
      </w:r>
    </w:p>
    <w:p w:rsidR="00D9498B" w:rsidRPr="00420C51" w:rsidRDefault="00D9498B" w:rsidP="00D9498B">
      <w:pPr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i/>
          <w:szCs w:val="24"/>
        </w:rPr>
        <w:t>Overall Strength Demands</w:t>
      </w:r>
      <w:r w:rsidRPr="00420C51">
        <w:rPr>
          <w:rFonts w:cs="Arial"/>
          <w:szCs w:val="24"/>
        </w:rPr>
        <w:t>:  The italicized word describes the overall strength demand of the functions performed by the incumbent during a typical workday.</w:t>
      </w:r>
    </w:p>
    <w:p w:rsidR="00D9498B" w:rsidRPr="00420C51" w:rsidRDefault="00D9498B" w:rsidP="00D9498B">
      <w:pPr>
        <w:numPr>
          <w:ilvl w:val="0"/>
          <w:numId w:val="18"/>
        </w:numPr>
        <w:tabs>
          <w:tab w:val="left" w:pos="4320"/>
          <w:tab w:val="left" w:pos="7920"/>
        </w:tabs>
        <w:jc w:val="both"/>
        <w:rPr>
          <w:rFonts w:cs="Arial"/>
          <w:i/>
          <w:szCs w:val="24"/>
        </w:rPr>
      </w:pPr>
      <w:r w:rsidRPr="00420C51">
        <w:rPr>
          <w:rFonts w:cs="Arial"/>
          <w:i/>
          <w:szCs w:val="24"/>
        </w:rPr>
        <w:t>Sedentary – lifting no more than 10 pounds</w:t>
      </w:r>
    </w:p>
    <w:p w:rsidR="00D9498B" w:rsidRPr="00420C51" w:rsidRDefault="00D9498B" w:rsidP="00D9498B">
      <w:pPr>
        <w:numPr>
          <w:ilvl w:val="0"/>
          <w:numId w:val="18"/>
        </w:num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Light – lifting no more than 20 pounds; carry up to 10 pounds</w:t>
      </w:r>
    </w:p>
    <w:p w:rsidR="00D9498B" w:rsidRPr="00420C51" w:rsidRDefault="00D9498B" w:rsidP="00D9498B">
      <w:pPr>
        <w:numPr>
          <w:ilvl w:val="0"/>
          <w:numId w:val="18"/>
        </w:num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Medium – lifting no more than 50 pounds, carry up to 25 pounds</w:t>
      </w:r>
    </w:p>
    <w:p w:rsidR="00D9498B" w:rsidRPr="00420C51" w:rsidRDefault="00D9498B" w:rsidP="00D9498B">
      <w:pPr>
        <w:numPr>
          <w:ilvl w:val="0"/>
          <w:numId w:val="18"/>
        </w:num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Heavy – lifting no more than 100 pounds, carry up to 50 pounds</w:t>
      </w:r>
    </w:p>
    <w:p w:rsidR="00D9498B" w:rsidRPr="00420C51" w:rsidRDefault="00D9498B" w:rsidP="00D9498B">
      <w:pPr>
        <w:numPr>
          <w:ilvl w:val="0"/>
          <w:numId w:val="18"/>
        </w:num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b/>
          <w:szCs w:val="24"/>
        </w:rPr>
        <w:t>Very Heavy</w:t>
      </w:r>
      <w:r w:rsidRPr="00420C51">
        <w:rPr>
          <w:rFonts w:cs="Arial"/>
          <w:szCs w:val="24"/>
        </w:rPr>
        <w:t xml:space="preserve"> – lifting more than 100 pounds, carry more than 50 pounds</w:t>
      </w:r>
    </w:p>
    <w:p w:rsidR="00D9498B" w:rsidRPr="00420C51" w:rsidRDefault="00D9498B" w:rsidP="00D9498B">
      <w:pPr>
        <w:tabs>
          <w:tab w:val="left" w:pos="4320"/>
          <w:tab w:val="left" w:pos="4881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ab/>
      </w:r>
      <w:r w:rsidRPr="00420C51">
        <w:rPr>
          <w:rFonts w:cs="Arial"/>
          <w:szCs w:val="24"/>
        </w:rPr>
        <w:tab/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i/>
          <w:szCs w:val="24"/>
        </w:rPr>
        <w:t>Physical Demand Codes:</w:t>
      </w:r>
      <w:r w:rsidRPr="00420C51">
        <w:rPr>
          <w:rFonts w:cs="Arial"/>
          <w:szCs w:val="24"/>
        </w:rPr>
        <w:t xml:space="preserve">  The following describes if the incumbent is expected to exert the following physical demands during a typical workday and the overall frequency.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  <w:sectPr w:rsidR="00D9498B" w:rsidRPr="00420C51" w:rsidSect="00163AAC">
          <w:headerReference w:type="default" r:id="rId12"/>
          <w:footerReference w:type="default" r:id="rId13"/>
          <w:type w:val="continuous"/>
          <w:pgSz w:w="12240" w:h="15840" w:code="1"/>
          <w:pgMar w:top="504" w:right="720" w:bottom="432" w:left="720" w:header="432" w:footer="432" w:gutter="0"/>
          <w:cols w:space="720"/>
          <w:noEndnote/>
          <w:titlePg/>
        </w:sect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  <w:u w:val="single"/>
        </w:rPr>
        <w:t>Codes for “how often”</w:t>
      </w:r>
      <w:r w:rsidRPr="00420C51">
        <w:rPr>
          <w:rFonts w:cs="Arial"/>
          <w:szCs w:val="24"/>
        </w:rPr>
        <w:t>: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  <w:sectPr w:rsidR="00D9498B" w:rsidRPr="00420C51" w:rsidSect="00163AAC">
          <w:type w:val="continuous"/>
          <w:pgSz w:w="12240" w:h="15840" w:code="1"/>
          <w:pgMar w:top="504" w:right="720" w:bottom="432" w:left="720" w:header="432" w:footer="432" w:gutter="0"/>
          <w:cols w:space="720"/>
          <w:noEndnote/>
          <w:titlePg/>
        </w:sect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Y = Yes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N = No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E = extensive (100-70%)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M = moderate (60-30%)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I = infrequent (20-10%)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A = almost never (&lt;10%)</w:t>
      </w: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</w:rPr>
      </w:pPr>
    </w:p>
    <w:p w:rsidR="00D9498B" w:rsidRPr="00420C51" w:rsidRDefault="00D9498B" w:rsidP="00D9498B">
      <w:pPr>
        <w:tabs>
          <w:tab w:val="left" w:pos="4320"/>
          <w:tab w:val="left" w:pos="7920"/>
        </w:tabs>
        <w:jc w:val="both"/>
        <w:rPr>
          <w:rFonts w:cs="Arial"/>
          <w:szCs w:val="24"/>
          <w:u w:val="single"/>
        </w:rPr>
      </w:pPr>
      <w:r w:rsidRPr="00420C51">
        <w:rPr>
          <w:rFonts w:cs="Arial"/>
          <w:szCs w:val="24"/>
          <w:u w:val="single"/>
        </w:rPr>
        <w:t>Task: Code:</w:t>
      </w:r>
    </w:p>
    <w:p w:rsidR="00D9498B" w:rsidRPr="00420C51" w:rsidRDefault="00D9498B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Standing: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Sitting: </w:t>
      </w:r>
      <w:r w:rsidR="00526E67" w:rsidRPr="00420C51">
        <w:rPr>
          <w:rFonts w:cs="Arial"/>
          <w:szCs w:val="24"/>
        </w:rPr>
        <w:t>YI</w:t>
      </w:r>
    </w:p>
    <w:p w:rsidR="00D9498B" w:rsidRPr="00420C51" w:rsidRDefault="00D9498B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Walking:</w:t>
      </w:r>
      <w:r w:rsidR="00526E67" w:rsidRPr="00420C51">
        <w:rPr>
          <w:rFonts w:cs="Arial"/>
          <w:szCs w:val="24"/>
        </w:rPr>
        <w:t xml:space="preserve"> 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Lifting: </w:t>
      </w:r>
      <w:r w:rsidR="00526E67" w:rsidRPr="00420C51">
        <w:rPr>
          <w:rFonts w:cs="Arial"/>
          <w:szCs w:val="24"/>
        </w:rPr>
        <w:t>YE</w:t>
      </w:r>
    </w:p>
    <w:p w:rsidR="00D9498B" w:rsidRPr="00420C51" w:rsidRDefault="00D9498B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Carrying: </w:t>
      </w:r>
      <w:r w:rsidR="00526E67" w:rsidRPr="00420C51">
        <w:rPr>
          <w:rFonts w:cs="Arial"/>
          <w:szCs w:val="24"/>
        </w:rPr>
        <w:t>YE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Pushing/Pulling: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Overhead Work: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Fine Dexterity: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Kneeling: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Crouching: </w:t>
      </w:r>
      <w:r w:rsidR="00526E67" w:rsidRPr="00420C51">
        <w:rPr>
          <w:rFonts w:cs="Arial"/>
          <w:szCs w:val="24"/>
        </w:rPr>
        <w:t>YE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lastRenderedPageBreak/>
        <w:t xml:space="preserve">Crawling: </w:t>
      </w:r>
      <w:r w:rsidR="00526E67" w:rsidRPr="00420C51">
        <w:rPr>
          <w:rFonts w:cs="Arial"/>
          <w:szCs w:val="24"/>
        </w:rPr>
        <w:t>YE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Bending: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Twisting: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D9498B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Climbi</w:t>
      </w:r>
      <w:r w:rsidR="00A41C31" w:rsidRPr="00420C51">
        <w:rPr>
          <w:rFonts w:cs="Arial"/>
          <w:szCs w:val="24"/>
        </w:rPr>
        <w:t xml:space="preserve">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Balancing: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Vision: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Hearing: </w:t>
      </w:r>
      <w:r w:rsidR="00526E67" w:rsidRPr="00420C51">
        <w:rPr>
          <w:rFonts w:cs="Arial"/>
          <w:szCs w:val="24"/>
        </w:rPr>
        <w:t>YM</w:t>
      </w:r>
    </w:p>
    <w:p w:rsidR="00D9498B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Talking: </w:t>
      </w:r>
      <w:r w:rsidR="00526E67" w:rsidRPr="00420C51">
        <w:rPr>
          <w:rFonts w:cs="Arial"/>
          <w:szCs w:val="24"/>
        </w:rPr>
        <w:t>YM</w:t>
      </w:r>
    </w:p>
    <w:p w:rsidR="00D11F7A" w:rsidRPr="00420C51" w:rsidRDefault="00A41C31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Video Display: </w:t>
      </w:r>
      <w:r w:rsidR="00526E67" w:rsidRPr="00420C51">
        <w:rPr>
          <w:rFonts w:cs="Arial"/>
          <w:szCs w:val="24"/>
        </w:rPr>
        <w:t>YI</w:t>
      </w:r>
    </w:p>
    <w:p w:rsidR="00D9498B" w:rsidRPr="00420C51" w:rsidRDefault="00D9498B" w:rsidP="00D9498B">
      <w:pPr>
        <w:pStyle w:val="ListParagraph"/>
        <w:numPr>
          <w:ilvl w:val="0"/>
          <w:numId w:val="19"/>
        </w:numPr>
        <w:contextualSpacing w:val="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Other:</w:t>
      </w:r>
    </w:p>
    <w:p w:rsidR="00D11F7A" w:rsidRPr="00420C51" w:rsidRDefault="00D11F7A">
      <w:pPr>
        <w:tabs>
          <w:tab w:val="left" w:pos="4320"/>
          <w:tab w:val="left" w:pos="7920"/>
        </w:tabs>
        <w:spacing w:line="240" w:lineRule="exact"/>
        <w:jc w:val="both"/>
        <w:rPr>
          <w:rFonts w:cs="Arial"/>
          <w:i/>
          <w:szCs w:val="24"/>
        </w:rPr>
      </w:pPr>
    </w:p>
    <w:p w:rsidR="00D11F7A" w:rsidRPr="00420C51" w:rsidRDefault="00D11F7A">
      <w:pPr>
        <w:keepNext/>
        <w:widowControl w:val="0"/>
        <w:tabs>
          <w:tab w:val="left" w:pos="4320"/>
          <w:tab w:val="left" w:pos="7920"/>
        </w:tabs>
        <w:jc w:val="both"/>
        <w:rPr>
          <w:rFonts w:cs="Arial"/>
          <w:i/>
          <w:szCs w:val="24"/>
        </w:rPr>
      </w:pPr>
      <w:r w:rsidRPr="00420C51">
        <w:rPr>
          <w:rFonts w:cs="Arial"/>
          <w:i/>
          <w:szCs w:val="24"/>
        </w:rPr>
        <w:t>Machines, Tools, Equipment and Work Aids:</w:t>
      </w:r>
    </w:p>
    <w:p w:rsidR="00D11F7A" w:rsidRPr="00420C51" w:rsidRDefault="00526E67">
      <w:pPr>
        <w:keepNext/>
        <w:widowControl w:val="0"/>
        <w:tabs>
          <w:tab w:val="left" w:pos="4320"/>
          <w:tab w:val="left" w:pos="7920"/>
        </w:tabs>
        <w:spacing w:before="120"/>
        <w:jc w:val="both"/>
        <w:rPr>
          <w:rFonts w:cs="Arial"/>
          <w:szCs w:val="24"/>
        </w:rPr>
      </w:pPr>
      <w:r w:rsidRPr="00420C51">
        <w:rPr>
          <w:rFonts w:cs="Arial"/>
          <w:szCs w:val="24"/>
        </w:rPr>
        <w:t>The essential functions of this position require the use of all firefighting and training related equipment and apparatus, along with audio/visual aids.</w:t>
      </w:r>
      <w:r w:rsidR="00D11F7A" w:rsidRPr="00420C51">
        <w:rPr>
          <w:rFonts w:cs="Arial"/>
          <w:szCs w:val="24"/>
        </w:rPr>
        <w:t xml:space="preserve"> </w:t>
      </w:r>
    </w:p>
    <w:p w:rsidR="00D11F7A" w:rsidRPr="00420C51" w:rsidRDefault="00D11F7A">
      <w:pPr>
        <w:tabs>
          <w:tab w:val="left" w:pos="4320"/>
          <w:tab w:val="left" w:pos="7920"/>
        </w:tabs>
        <w:spacing w:line="240" w:lineRule="exact"/>
        <w:jc w:val="both"/>
        <w:rPr>
          <w:rFonts w:cs="Arial"/>
          <w:szCs w:val="24"/>
        </w:rPr>
      </w:pPr>
    </w:p>
    <w:p w:rsidR="00D11F7A" w:rsidRPr="00420C51" w:rsidRDefault="00D11F7A">
      <w:pPr>
        <w:keepNext/>
        <w:tabs>
          <w:tab w:val="left" w:pos="4320"/>
          <w:tab w:val="left" w:pos="7920"/>
        </w:tabs>
        <w:jc w:val="both"/>
        <w:rPr>
          <w:rFonts w:cs="Arial"/>
          <w:i/>
          <w:szCs w:val="24"/>
        </w:rPr>
      </w:pPr>
      <w:r w:rsidRPr="00420C51">
        <w:rPr>
          <w:rFonts w:cs="Arial"/>
          <w:i/>
          <w:szCs w:val="24"/>
        </w:rPr>
        <w:t>Environmental Factors:</w:t>
      </w:r>
    </w:p>
    <w:p w:rsidR="00526E67" w:rsidRPr="00420C51" w:rsidRDefault="00526E67">
      <w:pPr>
        <w:keepNext/>
        <w:tabs>
          <w:tab w:val="left" w:pos="4320"/>
          <w:tab w:val="left" w:pos="7920"/>
        </w:tabs>
        <w:jc w:val="both"/>
        <w:rPr>
          <w:rFonts w:cs="Arial"/>
          <w:i/>
          <w:szCs w:val="24"/>
        </w:rPr>
      </w:pPr>
    </w:p>
    <w:p w:rsidR="00D9498B" w:rsidRPr="00420C51" w:rsidRDefault="00526E67" w:rsidP="00D9498B">
      <w:pPr>
        <w:rPr>
          <w:rFonts w:cs="Arial"/>
          <w:szCs w:val="24"/>
        </w:rPr>
      </w:pPr>
      <w:r w:rsidRPr="00420C51">
        <w:rPr>
          <w:rFonts w:cs="Arial"/>
          <w:szCs w:val="24"/>
        </w:rPr>
        <w:t xml:space="preserve">The essential functions of this position are performed in an office, classroom and outdoors depending on training needs. </w:t>
      </w:r>
      <w:r w:rsidR="004D27A2" w:rsidRPr="00420C51">
        <w:rPr>
          <w:rFonts w:cs="Arial"/>
          <w:szCs w:val="24"/>
        </w:rPr>
        <w:t>Drivers</w:t>
      </w:r>
      <w:r w:rsidRPr="00420C51">
        <w:rPr>
          <w:rFonts w:cs="Arial"/>
          <w:szCs w:val="24"/>
        </w:rPr>
        <w:t xml:space="preserve"> may be required to perform duties in inclement weather.</w:t>
      </w:r>
    </w:p>
    <w:p w:rsidR="00526E67" w:rsidRPr="00420C51" w:rsidRDefault="00526E67" w:rsidP="00D9498B">
      <w:pPr>
        <w:rPr>
          <w:rFonts w:cs="Arial"/>
          <w:szCs w:val="24"/>
        </w:rPr>
      </w:pPr>
    </w:p>
    <w:p w:rsidR="00D11F7A" w:rsidRPr="00420C51" w:rsidRDefault="00D11F7A">
      <w:pPr>
        <w:pStyle w:val="BodyText"/>
        <w:jc w:val="both"/>
        <w:rPr>
          <w:rFonts w:ascii="Arial" w:hAnsi="Arial" w:cs="Arial"/>
          <w:szCs w:val="24"/>
        </w:rPr>
      </w:pPr>
      <w:r w:rsidRPr="00420C51">
        <w:rPr>
          <w:rFonts w:ascii="Arial" w:hAnsi="Arial" w:cs="Arial"/>
          <w:szCs w:val="24"/>
        </w:rPr>
        <w:t>This job description is not an employment agreement, contract agreement, or contract.  Management has exclusive right to alter this job description at any time without notice.</w:t>
      </w:r>
    </w:p>
    <w:p w:rsidR="0046529B" w:rsidRPr="00420C51" w:rsidRDefault="0046529B">
      <w:pPr>
        <w:pStyle w:val="BodyText"/>
        <w:jc w:val="both"/>
        <w:rPr>
          <w:rFonts w:ascii="Arial" w:hAnsi="Arial" w:cs="Arial"/>
          <w:szCs w:val="24"/>
        </w:rPr>
      </w:pPr>
    </w:p>
    <w:p w:rsidR="0046529B" w:rsidRPr="00420C51" w:rsidRDefault="0046529B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6529B" w:rsidRPr="00420C51" w:rsidRDefault="0046529B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420C51">
        <w:rPr>
          <w:rFonts w:ascii="Arial" w:hAnsi="Arial" w:cs="Arial"/>
          <w:i w:val="0"/>
          <w:szCs w:val="24"/>
        </w:rPr>
        <w:t xml:space="preserve">Effective Date:  </w:t>
      </w:r>
      <w:r w:rsidR="004D27A2" w:rsidRPr="00420C51">
        <w:rPr>
          <w:rFonts w:ascii="Arial" w:hAnsi="Arial" w:cs="Arial"/>
          <w:i w:val="0"/>
          <w:szCs w:val="24"/>
        </w:rPr>
        <w:t>4/7/2007</w:t>
      </w:r>
    </w:p>
    <w:p w:rsidR="0046529B" w:rsidRPr="00420C51" w:rsidRDefault="0046529B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6529B" w:rsidRPr="00420C51" w:rsidRDefault="0046529B" w:rsidP="0046529B">
      <w:pPr>
        <w:pStyle w:val="BodyText"/>
        <w:tabs>
          <w:tab w:val="left" w:pos="2250"/>
          <w:tab w:val="left" w:pos="2880"/>
        </w:tabs>
        <w:jc w:val="both"/>
        <w:rPr>
          <w:rFonts w:ascii="Arial" w:hAnsi="Arial" w:cs="Arial"/>
          <w:i w:val="0"/>
          <w:szCs w:val="24"/>
        </w:rPr>
      </w:pPr>
      <w:r w:rsidRPr="00420C51">
        <w:rPr>
          <w:rFonts w:ascii="Arial" w:hAnsi="Arial" w:cs="Arial"/>
          <w:i w:val="0"/>
          <w:szCs w:val="24"/>
        </w:rPr>
        <w:t xml:space="preserve">Revision Date:  </w:t>
      </w:r>
      <w:r w:rsidR="005D79D0" w:rsidRPr="00420C51">
        <w:rPr>
          <w:rFonts w:ascii="Arial" w:hAnsi="Arial" w:cs="Arial"/>
          <w:i w:val="0"/>
          <w:szCs w:val="24"/>
        </w:rPr>
        <w:t>6/27/2019</w:t>
      </w:r>
    </w:p>
    <w:p w:rsidR="0046529B" w:rsidRPr="00420C51" w:rsidRDefault="0046529B">
      <w:pPr>
        <w:pStyle w:val="BodyText"/>
        <w:jc w:val="both"/>
        <w:rPr>
          <w:rFonts w:ascii="Arial" w:hAnsi="Arial" w:cs="Arial"/>
          <w:b w:val="0"/>
          <w:i w:val="0"/>
          <w:szCs w:val="24"/>
        </w:rPr>
      </w:pPr>
    </w:p>
    <w:p w:rsidR="00D11F7A" w:rsidRPr="00420C51" w:rsidRDefault="00D11F7A">
      <w:pPr>
        <w:tabs>
          <w:tab w:val="left" w:pos="4320"/>
          <w:tab w:val="left" w:pos="7920"/>
        </w:tabs>
        <w:rPr>
          <w:rFonts w:cs="Arial"/>
          <w:szCs w:val="24"/>
        </w:rPr>
      </w:pPr>
    </w:p>
    <w:p w:rsidR="00D11F7A" w:rsidRPr="00420C51" w:rsidRDefault="00D11F7A">
      <w:pPr>
        <w:tabs>
          <w:tab w:val="left" w:pos="4320"/>
          <w:tab w:val="left" w:pos="7920"/>
        </w:tabs>
        <w:rPr>
          <w:rFonts w:cs="Arial"/>
          <w:szCs w:val="24"/>
        </w:rPr>
      </w:pPr>
    </w:p>
    <w:sectPr w:rsidR="00D11F7A" w:rsidRPr="00420C51">
      <w:headerReference w:type="default" r:id="rId14"/>
      <w:footerReference w:type="default" r:id="rId15"/>
      <w:type w:val="continuous"/>
      <w:pgSz w:w="12240" w:h="15840" w:code="1"/>
      <w:pgMar w:top="504" w:right="720" w:bottom="432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50" w:rsidRDefault="002E1E50">
      <w:r>
        <w:separator/>
      </w:r>
    </w:p>
  </w:endnote>
  <w:endnote w:type="continuationSeparator" w:id="0">
    <w:p w:rsidR="002E1E50" w:rsidRDefault="002E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7A" w:rsidRDefault="00D1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1F7A" w:rsidRDefault="00D11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7A" w:rsidRDefault="00D11F7A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S:\HR Shared\City of Denton Job Descriptions\J-Executive Job Family\Assistant City Manager - Public Safety &amp; Trans Oper (JI0040).doc</w:t>
    </w:r>
    <w:r>
      <w:rPr>
        <w:rFonts w:ascii="Arial" w:hAnsi="Arial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8B" w:rsidRDefault="00D9498B">
    <w:pPr>
      <w:pStyle w:val="Footer"/>
      <w:rPr>
        <w:rFonts w:ascii="Arial" w:hAnsi="Arial"/>
        <w:snapToGrid w:val="0"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7A" w:rsidRPr="00EB1420" w:rsidRDefault="00D11F7A" w:rsidP="00EB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50" w:rsidRDefault="002E1E50">
      <w:r>
        <w:separator/>
      </w:r>
    </w:p>
  </w:footnote>
  <w:footnote w:type="continuationSeparator" w:id="0">
    <w:p w:rsidR="002E1E50" w:rsidRDefault="002E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7A" w:rsidRDefault="00860262">
    <w:pPr>
      <w:pStyle w:val="Header"/>
      <w:rPr>
        <w:rFonts w:ascii="Arial" w:hAnsi="Arial"/>
        <w:b/>
        <w:snapToGrid w:val="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0</wp:posOffset>
              </wp:positionV>
              <wp:extent cx="807720" cy="365760"/>
              <wp:effectExtent l="0" t="0" r="40005" b="3429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772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262" w:rsidRDefault="00860262" w:rsidP="008602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60262">
                            <w:rPr>
                              <w:rFonts w:ascii="Arial" w:hAnsi="Arial" w:cs="Arial"/>
                              <w:color w:val="336699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6in;margin-top:0;width:63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38fQIAAOsEAAAOAAAAZHJzL2Uyb0RvYy54bWysVE2P0zAQvSPxHyzfu0m66UeiTVf7VS4L&#10;rLRFe3ZjpzHEH9hukwrx3xk7blngghA9uI49eTPz3ptcXQ+iQwdmLFeywtlFihGTtaJc7ir8abOe&#10;LDGyjkhKOiVZhY/M4uvV2zdXvS7ZVLWqo8wgAJG27HWFW+d0mSS2bpkg9kJpJuGyUUYQB49ml1BD&#10;ekAXXTJN03nSK0O1UTWzFk7vx0u8CvhNw2r3sWksc6irMNTmwmrCuvVrsroi5c4Q3fI6lkH+oQpB&#10;uISkZ6h74gjaG/4HlOC1UVY17qJWIlFNw2sWeoBusvS3bp5bolnoBcix+kyT/X+w9YfDk0GcVniG&#10;kSQCJHoBRm+MQ5eenF7bEmKeNUS54VYNIHJo1OpHVX+xSKq7lsgduzFG9S0jFIrLACoehxY2Rw24&#10;4XTDBvdAOeiQefjkFf6YzPpM2/69ovAK2TsVsg2NEZ5eIAxBCaDk8aweIKIaDpfpYjGFmxquLuez&#10;xTyom5Dy9LI21r1jSiC/qbABcwRwcni0zhdDylOIzwW4cB53o5jfimyap7fTYrKeLxeTfJ3PJsUi&#10;XU7SrLgt5mle5Pfr7x40y8uWU8rkI5fsZKws/zvhosVHSwRrob7CxWw6G6lXHadr3nW+Nmt227vO&#10;oAPxDg+/QCzcvA4zai9pMLvX6CHuHeHduE9+rTiQAQSc/gMRQSyvz6iUG7ZDdMhW0SPI1sMcVdh+&#10;3RPDwAJ7caegKNC9MUpEW/lnX7dnejO8EKOjHA7SPXWnOQqa+LgdjbYk9DMAiQ7GE3pFM99q7DQG&#10;R/1G1MCNvgEDrXkQ1zttrDPaDiYqtBen34/s6+cQ9fMbtfoBAAD//wMAUEsDBBQABgAIAAAAIQAM&#10;Mb6/3QAAAAcBAAAPAAAAZHJzL2Rvd25yZXYueG1sTI/NTsMwEITvSLyDtUjcqJOKhjZkU1X8SBy4&#10;tIT7Nl6SiNiOYrdJ357lBJeVRjOa+bbYzrZXZx5D5x1CukhAsau96VyDUH283q1BhUjOUO8dI1w4&#10;wLa8viooN35yez4fYqOkxIWcENoYh1zrULdsKSz8wE68Lz9aiiLHRpuRJim3vV4mSaYtdU4WWhr4&#10;qeX6+3CyCDGaXXqpXmx4+5zfn6c2qVdUId7ezLtHUJHn+BeGX3xBh1KYjv7kTFA9wjq7l18iglyx&#10;N5t0CeqIsHrIQJeF/s9f/gAAAP//AwBQSwECLQAUAAYACAAAACEAtoM4kv4AAADhAQAAEwAAAAAA&#10;AAAAAAAAAAAAAAAAW0NvbnRlbnRfVHlwZXNdLnhtbFBLAQItABQABgAIAAAAIQA4/SH/1gAAAJQB&#10;AAALAAAAAAAAAAAAAAAAAC8BAABfcmVscy8ucmVsc1BLAQItABQABgAIAAAAIQAdEv38fQIAAOsE&#10;AAAOAAAAAAAAAAAAAAAAAC4CAABkcnMvZTJvRG9jLnhtbFBLAQItABQABgAIAAAAIQAMMb6/3QAA&#10;AAcBAAAPAAAAAAAAAAAAAAAAANc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860262" w:rsidRDefault="00860262" w:rsidP="0086026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60262">
                      <w:rPr>
                        <w:rFonts w:ascii="Arial" w:hAnsi="Arial" w:cs="Arial"/>
                        <w:color w:val="336699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D11F7A">
      <w:rPr>
        <w:rFonts w:ascii="Arial" w:hAnsi="Arial"/>
        <w:b/>
        <w:snapToGrid w:val="0"/>
        <w:sz w:val="24"/>
      </w:rPr>
      <w:fldChar w:fldCharType="begin"/>
    </w:r>
    <w:r w:rsidR="00D11F7A">
      <w:rPr>
        <w:rFonts w:ascii="Arial" w:hAnsi="Arial"/>
        <w:b/>
        <w:snapToGrid w:val="0"/>
        <w:sz w:val="24"/>
      </w:rPr>
      <w:instrText xml:space="preserve"> FILENAME </w:instrText>
    </w:r>
    <w:r w:rsidR="00D11F7A">
      <w:rPr>
        <w:rFonts w:ascii="Arial" w:hAnsi="Arial"/>
        <w:b/>
        <w:snapToGrid w:val="0"/>
        <w:sz w:val="24"/>
      </w:rPr>
      <w:fldChar w:fldCharType="separate"/>
    </w:r>
    <w:r w:rsidR="00D11F7A">
      <w:rPr>
        <w:rFonts w:ascii="Arial" w:hAnsi="Arial"/>
        <w:b/>
        <w:noProof/>
        <w:snapToGrid w:val="0"/>
        <w:sz w:val="24"/>
      </w:rPr>
      <w:t>Assistant City Manager - Public Safety &amp; Trans Oper (JI0040).doc</w:t>
    </w:r>
    <w:r w:rsidR="00D11F7A">
      <w:rPr>
        <w:rFonts w:ascii="Arial" w:hAnsi="Arial"/>
        <w:b/>
        <w:snapToGrid w:val="0"/>
        <w:sz w:val="24"/>
      </w:rPr>
      <w:fldChar w:fldCharType="end"/>
    </w:r>
  </w:p>
  <w:p w:rsidR="00D11F7A" w:rsidRDefault="00D11F7A">
    <w:pPr>
      <w:pStyle w:val="Header"/>
      <w:rPr>
        <w:rStyle w:val="PageNumber"/>
        <w:rFonts w:ascii="Arial" w:hAnsi="Arial"/>
        <w:b/>
        <w:sz w:val="24"/>
      </w:rPr>
    </w:pPr>
    <w:r>
      <w:rPr>
        <w:rStyle w:val="PageNumber"/>
        <w:rFonts w:ascii="Arial" w:hAnsi="Arial"/>
        <w:b/>
        <w:snapToGrid w:val="0"/>
        <w:sz w:val="24"/>
      </w:rPr>
      <w:t xml:space="preserve">Page </w:t>
    </w:r>
    <w:r>
      <w:rPr>
        <w:rStyle w:val="PageNumber"/>
        <w:rFonts w:ascii="Arial" w:hAnsi="Arial"/>
        <w:b/>
        <w:snapToGrid w:val="0"/>
        <w:sz w:val="24"/>
      </w:rPr>
      <w:fldChar w:fldCharType="begin"/>
    </w:r>
    <w:r>
      <w:rPr>
        <w:rStyle w:val="PageNumber"/>
        <w:rFonts w:ascii="Arial" w:hAnsi="Arial"/>
        <w:b/>
        <w:snapToGrid w:val="0"/>
        <w:sz w:val="24"/>
      </w:rPr>
      <w:instrText xml:space="preserve"> PAGE </w:instrText>
    </w:r>
    <w:r>
      <w:rPr>
        <w:rStyle w:val="PageNumber"/>
        <w:rFonts w:ascii="Arial" w:hAnsi="Arial"/>
        <w:b/>
        <w:snapToGrid w:val="0"/>
        <w:sz w:val="24"/>
      </w:rPr>
      <w:fldChar w:fldCharType="separate"/>
    </w:r>
    <w:r>
      <w:rPr>
        <w:rStyle w:val="PageNumber"/>
        <w:rFonts w:ascii="Arial" w:hAnsi="Arial"/>
        <w:b/>
        <w:noProof/>
        <w:snapToGrid w:val="0"/>
        <w:sz w:val="24"/>
      </w:rPr>
      <w:t>2</w:t>
    </w:r>
    <w:r>
      <w:rPr>
        <w:rStyle w:val="PageNumber"/>
        <w:rFonts w:ascii="Arial" w:hAnsi="Arial"/>
        <w:b/>
        <w:snapToGrid w:val="0"/>
        <w:sz w:val="24"/>
      </w:rPr>
      <w:fldChar w:fldCharType="end"/>
    </w:r>
    <w:r>
      <w:rPr>
        <w:rStyle w:val="PageNumber"/>
        <w:rFonts w:ascii="Arial" w:hAnsi="Arial"/>
        <w:b/>
        <w:snapToGrid w:val="0"/>
        <w:sz w:val="24"/>
      </w:rPr>
      <w:t xml:space="preserve"> of </w:t>
    </w:r>
    <w:r>
      <w:rPr>
        <w:rStyle w:val="PageNumber"/>
        <w:rFonts w:ascii="Arial" w:hAnsi="Arial"/>
        <w:b/>
        <w:snapToGrid w:val="0"/>
        <w:sz w:val="24"/>
      </w:rPr>
      <w:fldChar w:fldCharType="begin"/>
    </w:r>
    <w:r>
      <w:rPr>
        <w:rStyle w:val="PageNumber"/>
        <w:rFonts w:ascii="Arial" w:hAnsi="Arial"/>
        <w:b/>
        <w:snapToGrid w:val="0"/>
        <w:sz w:val="24"/>
      </w:rPr>
      <w:instrText xml:space="preserve"> NUMPAGES </w:instrText>
    </w:r>
    <w:r>
      <w:rPr>
        <w:rStyle w:val="PageNumber"/>
        <w:rFonts w:ascii="Arial" w:hAnsi="Arial"/>
        <w:b/>
        <w:snapToGrid w:val="0"/>
        <w:sz w:val="24"/>
      </w:rPr>
      <w:fldChar w:fldCharType="separate"/>
    </w:r>
    <w:r>
      <w:rPr>
        <w:rStyle w:val="PageNumber"/>
        <w:rFonts w:ascii="Arial" w:hAnsi="Arial"/>
        <w:b/>
        <w:noProof/>
        <w:snapToGrid w:val="0"/>
        <w:sz w:val="24"/>
      </w:rPr>
      <w:t>3</w:t>
    </w:r>
    <w:r>
      <w:rPr>
        <w:rStyle w:val="PageNumber"/>
        <w:rFonts w:ascii="Arial" w:hAnsi="Arial"/>
        <w:b/>
        <w:snapToGrid w:val="0"/>
        <w:sz w:val="24"/>
      </w:rPr>
      <w:fldChar w:fldCharType="end"/>
    </w:r>
  </w:p>
  <w:p w:rsidR="00D11F7A" w:rsidRDefault="00860262">
    <w:pPr>
      <w:pStyle w:val="Header"/>
      <w:rPr>
        <w:rFonts w:ascii="Arial" w:hAnsi="Arial"/>
        <w:snapToGrid w:val="0"/>
        <w:sz w:val="24"/>
      </w:rPr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858000" cy="0"/>
              <wp:effectExtent l="9525" t="11430" r="952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5F9F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0TiP7ZAAAABwEAAA8AAABkcnMvZG93bnJldi54bWxMj8FOwzAMhu9Ie4fIk7hMLGFI&#10;01SaTmijNy4MEFevMW1F43RNthWeHk8c4Ojvt35/ztej79SJhtgGtnA7N6CIq+Bari28vpQ3K1Ax&#10;ITvsApOFL4qwLiZXOWYunPmZTrtUKynhmKGFJqU+0zpWDXmM89ATS/YRBo9JxqHWbsCzlPtOL4xZ&#10;ao8ty4UGe9o0VH3ujt5CLN/oUH7Pqpl5v6sDLQ7bp0e09no6PtyDSjSmv2W46Is6FOK0D0d2UXUW&#10;5JEkdCn+l9SsjJD9L9FFrv/7Fz8AAAD//wMAUEsBAi0AFAAGAAgAAAAhALaDOJL+AAAA4QEAABMA&#10;AAAAAAAAAAAAAAAAAAAAAFtDb250ZW50X1R5cGVzXS54bWxQSwECLQAUAAYACAAAACEAOP0h/9YA&#10;AACUAQAACwAAAAAAAAAAAAAAAAAvAQAAX3JlbHMvLnJlbHNQSwECLQAUAAYACAAAACEAEvjHQxMC&#10;AAAoBAAADgAAAAAAAAAAAAAAAAAuAgAAZHJzL2Uyb0RvYy54bWxQSwECLQAUAAYACAAAACEALROI&#10;/tkAAAAH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8B" w:rsidRPr="00F42CB8" w:rsidRDefault="00EB1420" w:rsidP="0095653B">
    <w:pPr>
      <w:pStyle w:val="Header"/>
      <w:tabs>
        <w:tab w:val="clear" w:pos="4320"/>
        <w:tab w:val="clear" w:pos="8640"/>
        <w:tab w:val="right" w:pos="10620"/>
      </w:tabs>
      <w:rPr>
        <w:rStyle w:val="PageNumber"/>
        <w:rFonts w:asciiTheme="minorHAnsi" w:hAnsiTheme="minorHAnsi" w:cs="Arial"/>
        <w:b/>
        <w:bCs/>
        <w:sz w:val="24"/>
        <w:szCs w:val="24"/>
      </w:rPr>
    </w:pP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begin"/>
    </w:r>
    <w:r>
      <w:rPr>
        <w:rFonts w:asciiTheme="minorHAnsi" w:hAnsiTheme="minorHAnsi" w:cs="Arial"/>
        <w:b/>
        <w:bCs/>
        <w:snapToGrid w:val="0"/>
        <w:sz w:val="24"/>
        <w:szCs w:val="24"/>
      </w:rPr>
      <w:instrText xml:space="preserve"> FILENAME   \* MERGEFORMAT </w:instrText>
    </w: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separate"/>
    </w:r>
    <w:r w:rsidR="004D27A2">
      <w:rPr>
        <w:rFonts w:asciiTheme="minorHAnsi" w:hAnsiTheme="minorHAnsi" w:cs="Arial"/>
        <w:b/>
        <w:bCs/>
        <w:noProof/>
        <w:snapToGrid w:val="0"/>
        <w:sz w:val="24"/>
        <w:szCs w:val="24"/>
      </w:rPr>
      <w:t>Fire Driver - IB0010 - FIRE OPERATIONS.docx</w:t>
    </w: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end"/>
    </w:r>
    <w:r w:rsidR="0095653B">
      <w:rPr>
        <w:rFonts w:asciiTheme="minorHAnsi" w:hAnsiTheme="minorHAnsi" w:cs="Arial"/>
        <w:b/>
        <w:bCs/>
        <w:snapToGrid w:val="0"/>
        <w:sz w:val="24"/>
        <w:szCs w:val="24"/>
      </w:rPr>
      <w:tab/>
    </w:r>
    <w:r w:rsidR="0095653B" w:rsidRPr="00F42CB8">
      <w:rPr>
        <w:rFonts w:asciiTheme="minorHAnsi" w:hAnsiTheme="minorHAnsi" w:cs="Arial"/>
        <w:b/>
        <w:bCs/>
        <w:snapToGrid w:val="0"/>
        <w:sz w:val="24"/>
        <w:szCs w:val="24"/>
      </w:rPr>
      <w:t xml:space="preserve">Page 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begin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instrText xml:space="preserve"> PAGE </w:instrTex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separate"/>
    </w:r>
    <w:r w:rsidR="0095653B">
      <w:rPr>
        <w:rStyle w:val="PageNumber"/>
        <w:rFonts w:asciiTheme="minorHAnsi" w:hAnsiTheme="minorHAnsi" w:cs="Arial"/>
        <w:b/>
        <w:bCs/>
        <w:szCs w:val="24"/>
      </w:rPr>
      <w:t>2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end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t xml:space="preserve"> of 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begin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instrText xml:space="preserve"> NUMPAGES </w:instrTex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separate"/>
    </w:r>
    <w:r w:rsidR="0095653B">
      <w:rPr>
        <w:rStyle w:val="PageNumber"/>
        <w:rFonts w:asciiTheme="minorHAnsi" w:hAnsiTheme="minorHAnsi" w:cs="Arial"/>
        <w:b/>
        <w:bCs/>
        <w:szCs w:val="24"/>
      </w:rPr>
      <w:t>4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end"/>
    </w:r>
    <w:r w:rsidR="00F42CB8">
      <w:rPr>
        <w:rStyle w:val="PageNumber"/>
        <w:rFonts w:asciiTheme="minorHAnsi" w:hAnsiTheme="minorHAnsi" w:cs="Arial"/>
        <w:b/>
        <w:bCs/>
        <w:sz w:val="24"/>
        <w:szCs w:val="24"/>
      </w:rPr>
      <w:tab/>
    </w:r>
  </w:p>
  <w:p w:rsidR="00D9498B" w:rsidRDefault="00D9498B">
    <w:pPr>
      <w:pStyle w:val="Header"/>
      <w:rPr>
        <w:rFonts w:ascii="Arial" w:hAnsi="Arial"/>
        <w:snapToGrid w:val="0"/>
        <w:sz w:val="24"/>
      </w:rPr>
    </w:pPr>
    <w:r>
      <w:rPr>
        <w:rFonts w:ascii="Arial" w:hAnsi="Arial" w:cs="Arial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25F4DC" wp14:editId="752F74EF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BB2DC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v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NPnw02QAAAAc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aqZNrllO3/VV0kev//MUPAAAA//8DAFBLAQItABQABgAIAAAAIQC2gziS/gAAAOEBAAATAAAA&#10;AAAAAAAAAAAAAAAAAABbQ29udGVudF9UeXBlc10ueG1sUEsBAi0AFAAGAAgAAAAhADj9If/WAAAA&#10;lAEAAAsAAAAAAAAAAAAAAAAALwEAAF9yZWxzLy5yZWxzUEsBAi0AFAAGAAgAAAAhAMizu9oRAgAA&#10;KAQAAA4AAAAAAAAAAAAAAAAALgIAAGRycy9lMm9Eb2MueG1sUEsBAi0AFAAGAAgAAAAhAM0+fDTZ&#10;AAAABw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3B" w:rsidRDefault="00EB1420" w:rsidP="0095653B">
    <w:pPr>
      <w:pStyle w:val="Header"/>
      <w:tabs>
        <w:tab w:val="clear" w:pos="8640"/>
        <w:tab w:val="right" w:pos="10620"/>
      </w:tabs>
      <w:rPr>
        <w:rStyle w:val="PageNumber"/>
        <w:rFonts w:asciiTheme="minorHAnsi" w:hAnsiTheme="minorHAnsi" w:cs="Arial"/>
        <w:b/>
        <w:bCs/>
        <w:sz w:val="24"/>
        <w:szCs w:val="24"/>
      </w:rPr>
    </w:pP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begin"/>
    </w:r>
    <w:r>
      <w:rPr>
        <w:rFonts w:asciiTheme="minorHAnsi" w:hAnsiTheme="minorHAnsi" w:cs="Arial"/>
        <w:b/>
        <w:bCs/>
        <w:snapToGrid w:val="0"/>
        <w:sz w:val="24"/>
        <w:szCs w:val="24"/>
      </w:rPr>
      <w:instrText xml:space="preserve"> FILENAME   \* MERGEFORMAT </w:instrText>
    </w: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separate"/>
    </w:r>
    <w:r w:rsidR="004D27A2">
      <w:rPr>
        <w:rFonts w:asciiTheme="minorHAnsi" w:hAnsiTheme="minorHAnsi" w:cs="Arial"/>
        <w:b/>
        <w:bCs/>
        <w:noProof/>
        <w:snapToGrid w:val="0"/>
        <w:sz w:val="24"/>
        <w:szCs w:val="24"/>
      </w:rPr>
      <w:t>Fire Driver - IB0010 - FIRE OPERATIONS.docx</w:t>
    </w:r>
    <w:r>
      <w:rPr>
        <w:rFonts w:asciiTheme="minorHAnsi" w:hAnsiTheme="minorHAnsi" w:cs="Arial"/>
        <w:b/>
        <w:bCs/>
        <w:snapToGrid w:val="0"/>
        <w:sz w:val="24"/>
        <w:szCs w:val="24"/>
      </w:rPr>
      <w:fldChar w:fldCharType="end"/>
    </w:r>
    <w:r w:rsidR="0095653B">
      <w:rPr>
        <w:rFonts w:asciiTheme="minorHAnsi" w:hAnsiTheme="minorHAnsi" w:cs="Arial"/>
        <w:b/>
        <w:bCs/>
        <w:snapToGrid w:val="0"/>
        <w:sz w:val="24"/>
        <w:szCs w:val="24"/>
      </w:rPr>
      <w:tab/>
    </w:r>
    <w:r w:rsidR="0095653B" w:rsidRPr="00F42CB8">
      <w:rPr>
        <w:rFonts w:asciiTheme="minorHAnsi" w:hAnsiTheme="minorHAnsi" w:cs="Arial"/>
        <w:b/>
        <w:bCs/>
        <w:snapToGrid w:val="0"/>
        <w:sz w:val="24"/>
        <w:szCs w:val="24"/>
      </w:rPr>
      <w:t xml:space="preserve">Page 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begin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instrText xml:space="preserve"> PAGE </w:instrTex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separate"/>
    </w:r>
    <w:r w:rsidR="0095653B">
      <w:rPr>
        <w:rStyle w:val="PageNumber"/>
        <w:rFonts w:asciiTheme="minorHAnsi" w:hAnsiTheme="minorHAnsi" w:cs="Arial"/>
        <w:b/>
        <w:bCs/>
        <w:szCs w:val="24"/>
      </w:rPr>
      <w:t>2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end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t xml:space="preserve"> of 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begin"/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instrText xml:space="preserve"> NUMPAGES </w:instrTex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separate"/>
    </w:r>
    <w:r w:rsidR="0095653B">
      <w:rPr>
        <w:rStyle w:val="PageNumber"/>
        <w:rFonts w:asciiTheme="minorHAnsi" w:hAnsiTheme="minorHAnsi" w:cs="Arial"/>
        <w:b/>
        <w:bCs/>
        <w:szCs w:val="24"/>
      </w:rPr>
      <w:t>3</w:t>
    </w:r>
    <w:r w:rsidR="0095653B" w:rsidRPr="00F42CB8">
      <w:rPr>
        <w:rStyle w:val="PageNumber"/>
        <w:rFonts w:asciiTheme="minorHAnsi" w:hAnsiTheme="minorHAnsi" w:cs="Arial"/>
        <w:b/>
        <w:bCs/>
        <w:sz w:val="24"/>
        <w:szCs w:val="24"/>
      </w:rPr>
      <w:fldChar w:fldCharType="end"/>
    </w:r>
  </w:p>
  <w:p w:rsidR="00D11F7A" w:rsidRDefault="00860262" w:rsidP="0095653B">
    <w:pPr>
      <w:pStyle w:val="Header"/>
      <w:tabs>
        <w:tab w:val="right" w:pos="10620"/>
      </w:tabs>
      <w:rPr>
        <w:rFonts w:ascii="Arial" w:hAnsi="Arial"/>
        <w:snapToGrid w:val="0"/>
        <w:sz w:val="24"/>
      </w:rPr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858000" cy="0"/>
              <wp:effectExtent l="9525" t="11430" r="9525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87A4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E4j+2QAAAAcBAAAPAAAAZHJzL2Rvd25yZXYueG1sTI/BTsMwDIbvSHuHyJO4TCxhSNNU&#10;mk5oozcuDBBXrzFtReN0TbYVnh5PHODo77d+f87Xo+/UiYbYBrZwOzegiKvgWq4tvL6UNytQMSE7&#10;7AKThS+KsC4mVzlmLpz5mU67VCsp4ZihhSalPtM6Vg15jPPQE0v2EQaPScah1m7As5T7Ti+MWWqP&#10;LcuFBnvaNFR97o7eQizf6FB+z6qZeb+rAy0O26dHtPZ6Oj7cg0o0pr9luOiLOhTitA9HdlF1FuSR&#10;JHQp/pfUrIyQ/S/RRa7/+xc/AAAA//8DAFBLAQItABQABgAIAAAAIQC2gziS/gAAAOEBAAATAAAA&#10;AAAAAAAAAAAAAAAAAABbQ29udGVudF9UeXBlc10ueG1sUEsBAi0AFAAGAAgAAAAhADj9If/WAAAA&#10;lAEAAAsAAAAAAAAAAAAAAAAALwEAAF9yZWxzLy5yZWxzUEsBAi0AFAAGAAgAAAAhAIY8VOkRAgAA&#10;KAQAAA4AAAAAAAAAAAAAAAAALgIAAGRycy9lMm9Eb2MueG1sUEsBAi0AFAAGAAgAAAAhAC0TiP7Z&#10;AAAABwEAAA8AAAAAAAAAAAAAAAAAaw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E03"/>
    <w:multiLevelType w:val="multilevel"/>
    <w:tmpl w:val="A24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5295C"/>
    <w:multiLevelType w:val="hybridMultilevel"/>
    <w:tmpl w:val="C4A8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636D"/>
    <w:multiLevelType w:val="singleLevel"/>
    <w:tmpl w:val="73A4E654"/>
    <w:lvl w:ilvl="0">
      <w:start w:val="1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228F0F9B"/>
    <w:multiLevelType w:val="hybridMultilevel"/>
    <w:tmpl w:val="C83050B6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2A05"/>
    <w:multiLevelType w:val="hybridMultilevel"/>
    <w:tmpl w:val="576AE5E6"/>
    <w:lvl w:ilvl="0" w:tplc="86C016E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E3C7159"/>
    <w:multiLevelType w:val="hybridMultilevel"/>
    <w:tmpl w:val="A0602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267841"/>
    <w:multiLevelType w:val="hybridMultilevel"/>
    <w:tmpl w:val="307672F6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112E"/>
    <w:multiLevelType w:val="singleLevel"/>
    <w:tmpl w:val="B8D680CA"/>
    <w:lvl w:ilvl="0">
      <w:start w:val="9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 w15:restartNumberingAfterBreak="0">
    <w:nsid w:val="3A620649"/>
    <w:multiLevelType w:val="hybridMultilevel"/>
    <w:tmpl w:val="83EA13FE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273B9"/>
    <w:multiLevelType w:val="hybridMultilevel"/>
    <w:tmpl w:val="93F00440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A068B"/>
    <w:multiLevelType w:val="singleLevel"/>
    <w:tmpl w:val="17B866B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40B770FC"/>
    <w:multiLevelType w:val="singleLevel"/>
    <w:tmpl w:val="82BCDB04"/>
    <w:lvl w:ilvl="0">
      <w:start w:val="12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41924E13"/>
    <w:multiLevelType w:val="singleLevel"/>
    <w:tmpl w:val="B264394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48F63BFF"/>
    <w:multiLevelType w:val="hybridMultilevel"/>
    <w:tmpl w:val="C170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479F4"/>
    <w:multiLevelType w:val="hybridMultilevel"/>
    <w:tmpl w:val="D19CE686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470F4"/>
    <w:multiLevelType w:val="hybridMultilevel"/>
    <w:tmpl w:val="D76003D0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42A8"/>
    <w:multiLevelType w:val="hybridMultilevel"/>
    <w:tmpl w:val="ED4656EA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7FA"/>
    <w:multiLevelType w:val="singleLevel"/>
    <w:tmpl w:val="E13C37D0"/>
    <w:lvl w:ilvl="0">
      <w:start w:val="7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8" w15:restartNumberingAfterBreak="0">
    <w:nsid w:val="5CAE51C9"/>
    <w:multiLevelType w:val="hybridMultilevel"/>
    <w:tmpl w:val="BAB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55B8F"/>
    <w:multiLevelType w:val="singleLevel"/>
    <w:tmpl w:val="C35AC6C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 w15:restartNumberingAfterBreak="0">
    <w:nsid w:val="75B738B2"/>
    <w:multiLevelType w:val="hybridMultilevel"/>
    <w:tmpl w:val="A5DC51B6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46E65"/>
    <w:multiLevelType w:val="singleLevel"/>
    <w:tmpl w:val="EA06746C"/>
    <w:lvl w:ilvl="0">
      <w:start w:val="15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2" w15:restartNumberingAfterBreak="0">
    <w:nsid w:val="78AD6414"/>
    <w:multiLevelType w:val="singleLevel"/>
    <w:tmpl w:val="2228DD68"/>
    <w:lvl w:ilvl="0">
      <w:start w:val="16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3" w15:restartNumberingAfterBreak="0">
    <w:nsid w:val="797C673D"/>
    <w:multiLevelType w:val="singleLevel"/>
    <w:tmpl w:val="8D208A5E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4" w15:restartNumberingAfterBreak="0">
    <w:nsid w:val="7F9247F1"/>
    <w:multiLevelType w:val="hybridMultilevel"/>
    <w:tmpl w:val="3C7846FA"/>
    <w:lvl w:ilvl="0" w:tplc="86C01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7"/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22"/>
  </w:num>
  <w:num w:numId="11">
    <w:abstractNumId w:val="24"/>
  </w:num>
  <w:num w:numId="12">
    <w:abstractNumId w:val="6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1"/>
  </w:num>
  <w:num w:numId="18">
    <w:abstractNumId w:val="14"/>
  </w:num>
  <w:num w:numId="19">
    <w:abstractNumId w:val="13"/>
  </w:num>
  <w:num w:numId="20">
    <w:abstractNumId w:val="0"/>
  </w:num>
  <w:num w:numId="21">
    <w:abstractNumId w:val="8"/>
  </w:num>
  <w:num w:numId="22">
    <w:abstractNumId w:val="9"/>
  </w:num>
  <w:num w:numId="23">
    <w:abstractNumId w:val="18"/>
  </w:num>
  <w:num w:numId="24">
    <w:abstractNumId w:val="5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MDM2MDU3sjA0NTNV0lEKTi0uzszPAykwqQUAdE6f2ywAAAA="/>
  </w:docVars>
  <w:rsids>
    <w:rsidRoot w:val="000C139D"/>
    <w:rsid w:val="0004311C"/>
    <w:rsid w:val="00055C55"/>
    <w:rsid w:val="00072DE4"/>
    <w:rsid w:val="00095EBD"/>
    <w:rsid w:val="000C139D"/>
    <w:rsid w:val="000D776F"/>
    <w:rsid w:val="001B79BE"/>
    <w:rsid w:val="00226550"/>
    <w:rsid w:val="002343FB"/>
    <w:rsid w:val="00295E23"/>
    <w:rsid w:val="002E1E50"/>
    <w:rsid w:val="00301EE3"/>
    <w:rsid w:val="00331BE0"/>
    <w:rsid w:val="003B09EC"/>
    <w:rsid w:val="00420C51"/>
    <w:rsid w:val="004576DD"/>
    <w:rsid w:val="0046529B"/>
    <w:rsid w:val="00483FC5"/>
    <w:rsid w:val="004D27A2"/>
    <w:rsid w:val="00526E67"/>
    <w:rsid w:val="005606EF"/>
    <w:rsid w:val="00593764"/>
    <w:rsid w:val="005D79D0"/>
    <w:rsid w:val="005E2A4D"/>
    <w:rsid w:val="006020A5"/>
    <w:rsid w:val="00633E56"/>
    <w:rsid w:val="006A59C5"/>
    <w:rsid w:val="00707897"/>
    <w:rsid w:val="007720D7"/>
    <w:rsid w:val="0083213E"/>
    <w:rsid w:val="0083598A"/>
    <w:rsid w:val="00860262"/>
    <w:rsid w:val="00871299"/>
    <w:rsid w:val="008B27FF"/>
    <w:rsid w:val="008C67B4"/>
    <w:rsid w:val="0095653B"/>
    <w:rsid w:val="00965652"/>
    <w:rsid w:val="0099200D"/>
    <w:rsid w:val="009B08CB"/>
    <w:rsid w:val="009E5BEF"/>
    <w:rsid w:val="00A41C31"/>
    <w:rsid w:val="00AC4A90"/>
    <w:rsid w:val="00AE256D"/>
    <w:rsid w:val="00B33425"/>
    <w:rsid w:val="00BC17BB"/>
    <w:rsid w:val="00C61898"/>
    <w:rsid w:val="00D11F7A"/>
    <w:rsid w:val="00D9498B"/>
    <w:rsid w:val="00EB1420"/>
    <w:rsid w:val="00EE3069"/>
    <w:rsid w:val="00F34D4E"/>
    <w:rsid w:val="00F42CB8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1FC59E"/>
  <w15:docId w15:val="{F010E679-BBA2-4E44-B442-CF1104E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7920"/>
      </w:tabs>
      <w:jc w:val="both"/>
      <w:outlineLvl w:val="2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  <w:tab w:val="left" w:pos="7920"/>
      </w:tabs>
      <w:spacing w:before="120"/>
      <w:ind w:hanging="108"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320"/>
        <w:tab w:val="left" w:pos="7920"/>
      </w:tabs>
      <w:spacing w:before="240"/>
      <w:ind w:hanging="115"/>
      <w:jc w:val="both"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4320"/>
        <w:tab w:val="left" w:pos="7920"/>
      </w:tabs>
      <w:spacing w:before="120"/>
      <w:jc w:val="both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semiHidden/>
    <w:pPr>
      <w:tabs>
        <w:tab w:val="left" w:pos="4320"/>
        <w:tab w:val="left" w:pos="7920"/>
      </w:tabs>
    </w:pPr>
    <w:rPr>
      <w:rFonts w:ascii="Times New Roman" w:hAnsi="Times New Roman"/>
      <w:b/>
      <w:i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9498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D9498B"/>
  </w:style>
  <w:style w:type="paragraph" w:styleId="NormalWeb">
    <w:name w:val="Normal (Web)"/>
    <w:basedOn w:val="Normal"/>
    <w:uiPriority w:val="99"/>
    <w:semiHidden/>
    <w:unhideWhenUsed/>
    <w:rsid w:val="0086026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BB17-FBB9-4309-BDB0-26D9AC5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Denton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Caressa C. Marquez</dc:creator>
  <cp:lastModifiedBy>Whitmore, John F.</cp:lastModifiedBy>
  <cp:revision>4</cp:revision>
  <cp:lastPrinted>2004-02-16T12:56:00Z</cp:lastPrinted>
  <dcterms:created xsi:type="dcterms:W3CDTF">2019-06-27T20:37:00Z</dcterms:created>
  <dcterms:modified xsi:type="dcterms:W3CDTF">2019-06-27T20:45:00Z</dcterms:modified>
</cp:coreProperties>
</file>